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171450</wp:posOffset>
                </wp:positionV>
                <wp:extent cx="781050" cy="900064"/>
                <wp:effectExtent b="0" l="0" r="0" t="0"/>
                <wp:wrapSquare wrapText="bothSides" distB="0" distT="0" distL="114300" distR="114300"/>
                <wp:docPr id="117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5400" y="3329950"/>
                          <a:ext cx="781050" cy="900064"/>
                          <a:chOff x="4955400" y="3329950"/>
                          <a:chExt cx="781200" cy="900100"/>
                        </a:xfrm>
                      </wpg:grpSpPr>
                      <wpg:grpSp>
                        <wpg:cNvGrpSpPr/>
                        <wpg:grpSpPr>
                          <a:xfrm>
                            <a:off x="4955475" y="3329968"/>
                            <a:ext cx="781050" cy="900064"/>
                            <a:chOff x="4949750" y="3470425"/>
                            <a:chExt cx="792500" cy="693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49750" y="3470425"/>
                              <a:ext cx="792500" cy="69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54523" y="3475200"/>
                              <a:ext cx="782955" cy="688981"/>
                              <a:chOff x="0" y="0"/>
                              <a:chExt cx="782955" cy="68898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829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782955" cy="609600"/>
                              </a:xfrm>
                              <a:custGeom>
                                <a:rect b="b" l="l" r="r" t="t"/>
                                <a:pathLst>
                                  <a:path extrusionOk="0" h="609600" w="782955">
                                    <a:moveTo>
                                      <a:pt x="0" y="0"/>
                                    </a:moveTo>
                                    <a:lnTo>
                                      <a:pt x="782955" y="0"/>
                                    </a:lnTo>
                                    <a:lnTo>
                                      <a:pt x="782955" y="609600"/>
                                    </a:lnTo>
                                    <a:lnTo>
                                      <a:pt x="0" y="609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83311" y="345946"/>
                                <a:ext cx="159434" cy="34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2"/>
                                      <w:vertAlign w:val="baseline"/>
                                    </w:rPr>
                                    <w:t xml:space="preserve">Y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12039" y="47957"/>
                                <a:ext cx="377952" cy="499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171450</wp:posOffset>
                </wp:positionV>
                <wp:extent cx="781050" cy="900064"/>
                <wp:effectExtent b="0" l="0" r="0" t="0"/>
                <wp:wrapSquare wrapText="bothSides" distB="0" distT="0" distL="114300" distR="114300"/>
                <wp:docPr id="1177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900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-869.0" w:type="dxa"/>
        <w:tblLayout w:type="fixed"/>
        <w:tblLook w:val="0400"/>
      </w:tblPr>
      <w:tblGrid>
        <w:gridCol w:w="14850"/>
        <w:tblGridChange w:id="0">
          <w:tblGrid>
            <w:gridCol w:w="1485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2">
            <w:pPr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36"/>
                <w:szCs w:val="36"/>
                <w:rtl w:val="0"/>
              </w:rPr>
              <w:t xml:space="preserve">YEAR A MEDIUM TERM - RHE/PHSE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ind w:left="-1122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6005.0" w:type="dxa"/>
        <w:jc w:val="left"/>
        <w:tblInd w:w="-955.0" w:type="dxa"/>
        <w:tblLayout w:type="fixed"/>
        <w:tblLook w:val="0400"/>
      </w:tblPr>
      <w:tblGrid>
        <w:gridCol w:w="8190"/>
        <w:gridCol w:w="7815"/>
        <w:tblGridChange w:id="0">
          <w:tblGrid>
            <w:gridCol w:w="8190"/>
            <w:gridCol w:w="781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b050" w:val="clear"/>
          </w:tcPr>
          <w:p w:rsidR="00000000" w:rsidDel="00000000" w:rsidP="00000000" w:rsidRDefault="00000000" w:rsidRPr="00000000" w14:paraId="00000004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SUMMER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6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7.5312499999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Talk about their feelings using words like happy, sad, angry, worried</w:t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Increasingly follow the rules understanding why they are important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</w:t>
            </w:r>
          </w:p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Increasingly show more confidence in new social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2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14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Increasingly see themselves as a valuable individual.</w:t>
            </w:r>
          </w:p>
          <w:p w:rsidR="00000000" w:rsidDel="00000000" w:rsidP="00000000" w:rsidRDefault="00000000" w:rsidRPr="00000000" w14:paraId="00000015">
            <w:pPr>
              <w:ind w:left="-141.7322834645671" w:firstLine="0"/>
              <w:rPr>
                <w:rFonts w:ascii="Short Stack" w:cs="Short Stack" w:eastAsia="Short Stack" w:hAnsi="Short Stack"/>
                <w:color w:val="ff3fe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Set and work towards simple goals, being able to wait for what they want and control their immediate impulses when appropriate;</w:t>
            </w:r>
          </w:p>
          <w:p w:rsidR="00000000" w:rsidDel="00000000" w:rsidP="00000000" w:rsidRDefault="00000000" w:rsidRPr="00000000" w14:paraId="00000016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3" w:lineRule="auto"/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–</w:t>
            </w:r>
          </w:p>
          <w:p w:rsidR="00000000" w:rsidDel="00000000" w:rsidP="00000000" w:rsidRDefault="00000000" w:rsidRPr="00000000" w14:paraId="00000018">
            <w:pPr>
              <w:ind w:left="-141.7322834645671" w:firstLine="0"/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continue to show resilience and perseverance in the face of increasing challenge</w:t>
            </w:r>
          </w:p>
          <w:p w:rsidR="00000000" w:rsidDel="00000000" w:rsidP="00000000" w:rsidRDefault="00000000" w:rsidRPr="00000000" w14:paraId="00000019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continue to retain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-141.7322834645671" w:firstLine="0"/>
              <w:rPr>
                <w:rFonts w:ascii="Short Stack" w:cs="Short Stack" w:eastAsia="Short Stack" w:hAnsi="Short Stack"/>
                <w:color w:val="ff33c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Explain the reasons for rules. Know right from wrong and try to behave accordingly</w:t>
            </w:r>
          </w:p>
          <w:p w:rsidR="00000000" w:rsidDel="00000000" w:rsidP="00000000" w:rsidRDefault="00000000" w:rsidRPr="00000000" w14:paraId="0000001C">
            <w:pPr>
              <w:ind w:left="-141.7322834645671" w:firstLine="0"/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Form positive attachments to adults and friendships with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-141.732283464567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F">
            <w:pPr>
              <w:ind w:left="1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1 / 2  ECONOMIC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20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  ECONOMIC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</w:t>
            </w:r>
          </w:p>
          <w:p w:rsidR="00000000" w:rsidDel="00000000" w:rsidP="00000000" w:rsidRDefault="00000000" w:rsidRPr="00000000" w14:paraId="00000022">
            <w:pPr>
              <w:spacing w:line="249.81818181818176" w:lineRule="auto"/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Money·</w:t>
            </w:r>
          </w:p>
          <w:p w:rsidR="00000000" w:rsidDel="00000000" w:rsidP="00000000" w:rsidRDefault="00000000" w:rsidRPr="00000000" w14:paraId="00000023">
            <w:pPr>
              <w:ind w:left="0" w:right="296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that coins and notes have different values To know where children might get money from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why it is wrong to steal money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26">
            <w:pPr>
              <w:ind w:left="0" w:right="296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where adults might get money from. Needs and Wants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some things I need</w:t>
            </w:r>
          </w:p>
          <w:p w:rsidR="00000000" w:rsidDel="00000000" w:rsidP="00000000" w:rsidRDefault="00000000" w:rsidRPr="00000000" w14:paraId="00000029">
            <w:pPr>
              <w:spacing w:line="248.72727272727275" w:lineRule="auto"/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things that I own which are ‘wants’</w:t>
            </w:r>
          </w:p>
          <w:p w:rsidR="00000000" w:rsidDel="00000000" w:rsidP="00000000" w:rsidRDefault="00000000" w:rsidRPr="00000000" w14:paraId="0000002A">
            <w:pPr>
              <w:spacing w:line="248.72727272727275" w:lineRule="auto"/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why people have to prioritise needs over wants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that I may need to save money to buy something I want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Short Stack" w:cs="Short Stack" w:eastAsia="Short Stack" w:hAnsi="Short Stack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0000"/>
                <w:sz w:val="16"/>
                <w:szCs w:val="16"/>
                <w:rtl w:val="0"/>
              </w:rPr>
              <w:t xml:space="preserve">Mindmap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Looking after Money</w:t>
            </w:r>
          </w:p>
          <w:p w:rsidR="00000000" w:rsidDel="00000000" w:rsidP="00000000" w:rsidRDefault="00000000" w:rsidRPr="00000000" w14:paraId="0000002F">
            <w:pPr>
              <w:ind w:left="0" w:right="326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why it is important to keep cash safe To know different ways to keep cash safe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identify how to keep cash safe in different situations Banks and Building Societies</w:t>
            </w:r>
          </w:p>
          <w:p w:rsidR="00000000" w:rsidDel="00000000" w:rsidP="00000000" w:rsidRDefault="00000000" w:rsidRPr="00000000" w14:paraId="00000031">
            <w:pPr>
              <w:spacing w:line="245.45454545454547" w:lineRule="auto"/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32">
            <w:pPr>
              <w:ind w:left="0" w:right="142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that banks and building societies help to keep money safe To know why a savings account helps me to save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34">
            <w:pPr>
              <w:ind w:left="0" w:right="168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what I should look for when choosing a bank account Jobs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0c0c0c"/>
                <w:sz w:val="16"/>
                <w:szCs w:val="16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that there are different jobs in school</w:t>
            </w:r>
          </w:p>
          <w:p w:rsidR="00000000" w:rsidDel="00000000" w:rsidP="00000000" w:rsidRDefault="00000000" w:rsidRPr="00000000" w14:paraId="00000037">
            <w:pPr>
              <w:ind w:left="0" w:right="2340.7086614173236" w:firstLine="0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the skills people need to do different jobs Year 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color w:val="0c0c0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c0c0c"/>
                <w:sz w:val="16"/>
                <w:szCs w:val="16"/>
                <w:rtl w:val="0"/>
              </w:rPr>
              <w:t xml:space="preserve">To know there are many different jobs outside school To know some of the things involved in choosing a job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</w:t>
            </w:r>
          </w:p>
          <w:p w:rsidR="00000000" w:rsidDel="00000000" w:rsidP="00000000" w:rsidRDefault="00000000" w:rsidRPr="00000000" w14:paraId="0000003B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Spending Choices</w:t>
            </w:r>
          </w:p>
          <w:p w:rsidR="00000000" w:rsidDel="00000000" w:rsidP="00000000" w:rsidRDefault="00000000" w:rsidRPr="00000000" w14:paraId="0000003C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discuss the range of feelings that money can cause.</w:t>
            </w:r>
          </w:p>
          <w:p w:rsidR="00000000" w:rsidDel="00000000" w:rsidP="00000000" w:rsidRDefault="00000000" w:rsidRPr="00000000" w14:paraId="0000003D">
            <w:pPr>
              <w:spacing w:line="261.8181818181818" w:lineRule="auto"/>
              <w:ind w:left="14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about the different attitudes people have to money.</w:t>
            </w:r>
          </w:p>
          <w:p w:rsidR="00000000" w:rsidDel="00000000" w:rsidP="00000000" w:rsidRDefault="00000000" w:rsidRPr="00000000" w14:paraId="0000003E">
            <w:pPr>
              <w:spacing w:line="262.9090909090909" w:lineRule="auto"/>
              <w:ind w:left="14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about the impact our spending can have on other people.</w:t>
            </w:r>
          </w:p>
          <w:p w:rsidR="00000000" w:rsidDel="00000000" w:rsidP="00000000" w:rsidRDefault="00000000" w:rsidRPr="00000000" w14:paraId="0000003F">
            <w:pPr>
              <w:spacing w:line="262.9090909090909" w:lineRule="auto"/>
              <w:ind w:left="140" w:right="140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the factors which affect whether something is value for </w:t>
            </w:r>
          </w:p>
          <w:p w:rsidR="00000000" w:rsidDel="00000000" w:rsidP="00000000" w:rsidRDefault="00000000" w:rsidRPr="00000000" w14:paraId="00000040">
            <w:pPr>
              <w:spacing w:line="262.9090909090909" w:lineRule="auto"/>
              <w:ind w:left="140" w:right="140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money. To know some impacts of losing money.</w:t>
            </w:r>
          </w:p>
          <w:p w:rsidR="00000000" w:rsidDel="00000000" w:rsidP="00000000" w:rsidRDefault="00000000" w:rsidRPr="00000000" w14:paraId="00000041">
            <w:pPr>
              <w:spacing w:line="260.7272727272727" w:lineRule="auto"/>
              <w:ind w:left="14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Identify negative and positive influences that can affect our career choices.</w:t>
            </w:r>
          </w:p>
          <w:p w:rsidR="00000000" w:rsidDel="00000000" w:rsidP="00000000" w:rsidRDefault="00000000" w:rsidRPr="00000000" w14:paraId="00000042">
            <w:pPr>
              <w:spacing w:line="262.9090909090909" w:lineRule="auto"/>
              <w:ind w:left="140" w:hanging="14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Money and Emotions</w:t>
            </w:r>
          </w:p>
          <w:p w:rsidR="00000000" w:rsidDel="00000000" w:rsidP="00000000" w:rsidRDefault="00000000" w:rsidRPr="00000000" w14:paraId="00000043">
            <w:pPr>
              <w:spacing w:line="262.9090909090909" w:lineRule="auto"/>
              <w:ind w:left="140" w:right="140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how to reognise that money has an impact on how we feel. </w:t>
            </w:r>
          </w:p>
          <w:p w:rsidR="00000000" w:rsidDel="00000000" w:rsidP="00000000" w:rsidRDefault="00000000" w:rsidRPr="00000000" w14:paraId="00000044">
            <w:pPr>
              <w:spacing w:line="262.9090909090909" w:lineRule="auto"/>
              <w:ind w:left="140" w:right="140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(Y3) To know ways money can be lost and how this makes people </w:t>
            </w:r>
          </w:p>
          <w:p w:rsidR="00000000" w:rsidDel="00000000" w:rsidP="00000000" w:rsidRDefault="00000000" w:rsidRPr="00000000" w14:paraId="00000045">
            <w:pPr>
              <w:spacing w:line="262.9090909090909" w:lineRule="auto"/>
              <w:ind w:left="140" w:right="1400" w:hanging="14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feel (Y4)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Jobs and careers</w:t>
            </w:r>
          </w:p>
          <w:p w:rsidR="00000000" w:rsidDel="00000000" w:rsidP="00000000" w:rsidRDefault="00000000" w:rsidRPr="00000000" w14:paraId="00000046">
            <w:pPr>
              <w:rPr>
                <w:rFonts w:ascii="Short Stack" w:cs="Short Stack" w:eastAsia="Short Stack" w:hAnsi="Short Stack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0000"/>
                <w:sz w:val="16"/>
                <w:szCs w:val="16"/>
                <w:rtl w:val="0"/>
              </w:rPr>
              <w:t xml:space="preserve">Mindmap</w:t>
            </w:r>
          </w:p>
          <w:p w:rsidR="00000000" w:rsidDel="00000000" w:rsidP="00000000" w:rsidRDefault="00000000" w:rsidRPr="00000000" w14:paraId="00000047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YR3</w:t>
            </w:r>
          </w:p>
          <w:p w:rsidR="00000000" w:rsidDel="00000000" w:rsidP="00000000" w:rsidRDefault="00000000" w:rsidRPr="00000000" w14:paraId="00000048">
            <w:pPr>
              <w:spacing w:line="262.9090909090909" w:lineRule="auto"/>
              <w:ind w:left="140" w:right="690.1181102362204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that there are many job available To know jobs I might want to do</w:t>
            </w:r>
          </w:p>
          <w:p w:rsidR="00000000" w:rsidDel="00000000" w:rsidP="00000000" w:rsidRDefault="00000000" w:rsidRPr="00000000" w14:paraId="00000049">
            <w:pPr>
              <w:spacing w:line="262.9090909090909" w:lineRule="auto"/>
              <w:ind w:left="140" w:hanging="14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why I might be able to a particular job</w:t>
            </w:r>
          </w:p>
          <w:p w:rsidR="00000000" w:rsidDel="00000000" w:rsidP="00000000" w:rsidRDefault="00000000" w:rsidRPr="00000000" w14:paraId="0000004A">
            <w:pPr>
              <w:spacing w:line="261.8181818181818" w:lineRule="auto"/>
              <w:ind w:left="140" w:hanging="14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YR4</w:t>
            </w:r>
          </w:p>
          <w:p w:rsidR="00000000" w:rsidDel="00000000" w:rsidP="00000000" w:rsidRDefault="00000000" w:rsidRPr="00000000" w14:paraId="0000004B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that there are a range of influences on job choices</w:t>
            </w:r>
          </w:p>
          <w:p w:rsidR="00000000" w:rsidDel="00000000" w:rsidP="00000000" w:rsidRDefault="00000000" w:rsidRPr="00000000" w14:paraId="0000004C">
            <w:pPr>
              <w:spacing w:line="262.9090909090909" w:lineRule="auto"/>
              <w:ind w:left="8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how to identify positive and negative influences</w:t>
            </w:r>
          </w:p>
          <w:p w:rsidR="00000000" w:rsidDel="00000000" w:rsidP="00000000" w:rsidRDefault="00000000" w:rsidRPr="00000000" w14:paraId="0000004E">
            <w:pPr>
              <w:spacing w:line="261.8181818181818" w:lineRule="auto"/>
              <w:ind w:left="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how to explain how someone might overcome negative influences</w:t>
            </w:r>
          </w:p>
          <w:p w:rsidR="00000000" w:rsidDel="00000000" w:rsidP="00000000" w:rsidRDefault="00000000" w:rsidRPr="00000000" w14:paraId="0000004F">
            <w:pPr>
              <w:spacing w:line="261.8181818181818" w:lineRule="auto"/>
              <w:ind w:left="0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Gender and Careers</w:t>
            </w:r>
          </w:p>
          <w:p w:rsidR="00000000" w:rsidDel="00000000" w:rsidP="00000000" w:rsidRDefault="00000000" w:rsidRPr="00000000" w14:paraId="00000050">
            <w:pPr>
              <w:spacing w:line="240.00054545454546" w:lineRule="auto"/>
              <w:ind w:left="0" w:right="18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that stereotypes exist in the workplace but these should not limit people’s career aspirations</w:t>
            </w:r>
          </w:p>
          <w:p w:rsidR="00000000" w:rsidDel="00000000" w:rsidP="00000000" w:rsidRDefault="00000000" w:rsidRPr="00000000" w14:paraId="00000051">
            <w:pPr>
              <w:spacing w:line="235.19945454545453" w:lineRule="auto"/>
              <w:ind w:left="0" w:right="218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that stereotypes exist about who might do certain jobs To know why these stereotypes might exist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why gender should not be a factor in choosing a job</w:t>
            </w:r>
          </w:p>
          <w:p w:rsidR="00000000" w:rsidDel="00000000" w:rsidP="00000000" w:rsidRDefault="00000000" w:rsidRPr="00000000" w14:paraId="00000053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0000"/>
                <w:sz w:val="16"/>
                <w:szCs w:val="16"/>
                <w:rtl w:val="0"/>
              </w:rPr>
              <w:t xml:space="preserve">Mindmap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54">
            <w:pPr>
              <w:ind w:left="106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56">
            <w:pPr>
              <w:ind w:left="104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57">
            <w:pPr>
              <w:ind w:left="106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.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59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- </w:t>
            </w:r>
          </w:p>
          <w:p w:rsidR="00000000" w:rsidDel="00000000" w:rsidP="00000000" w:rsidRDefault="00000000" w:rsidRPr="00000000" w14:paraId="0000005B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Understand gradually how others might be feeling</w:t>
            </w:r>
          </w:p>
          <w:p w:rsidR="00000000" w:rsidDel="00000000" w:rsidP="00000000" w:rsidRDefault="00000000" w:rsidRPr="00000000" w14:paraId="0000005C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Being increasingly independent in meeting their own care needs e.g.  brushing teeth, using the toilet, washing and drying their hands thoroughly, changing for PE/Outdoor Education</w:t>
            </w:r>
          </w:p>
          <w:p w:rsidR="00000000" w:rsidDel="00000000" w:rsidP="00000000" w:rsidRDefault="00000000" w:rsidRPr="00000000" w14:paraId="0000005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Relationships-</w:t>
            </w:r>
          </w:p>
          <w:p w:rsidR="00000000" w:rsidDel="00000000" w:rsidP="00000000" w:rsidRDefault="00000000" w:rsidRPr="00000000" w14:paraId="0000005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b8af"/>
                <w:sz w:val="16"/>
                <w:szCs w:val="16"/>
                <w:rtl w:val="0"/>
              </w:rPr>
              <w:t xml:space="preserve">Increasingly Find solutions to conflicts and rivalries.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61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63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Increasingly identify and moderate their own feelings socially and emotionally and increasingly think about the perspectives of others</w:t>
            </w:r>
          </w:p>
          <w:p w:rsidR="00000000" w:rsidDel="00000000" w:rsidP="00000000" w:rsidRDefault="00000000" w:rsidRPr="00000000" w14:paraId="00000064">
            <w:pPr>
              <w:rPr>
                <w:rFonts w:ascii="Short Stack" w:cs="Short Stack" w:eastAsia="Short Stack" w:hAnsi="Short Stack"/>
                <w:color w:val="ff3fe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Give focussed attentions to what the teacher says, responding appropriately even when engaged in an activity, and show an ability to follow instructions involving several ideas or actions</w:t>
            </w:r>
          </w:p>
          <w:p w:rsidR="00000000" w:rsidDel="00000000" w:rsidP="00000000" w:rsidRDefault="00000000" w:rsidRPr="00000000" w14:paraId="00000065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</w:t>
            </w:r>
          </w:p>
          <w:p w:rsidR="00000000" w:rsidDel="00000000" w:rsidP="00000000" w:rsidRDefault="00000000" w:rsidRPr="00000000" w14:paraId="0000006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Continuing to be increasingly independent in meeting their own care needs e.g.  brushing teeth, using the toilet, washing and drying their hands thoroughly.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, changing for PE/Outdoor Education</w:t>
            </w:r>
          </w:p>
          <w:p w:rsidR="00000000" w:rsidDel="00000000" w:rsidP="00000000" w:rsidRDefault="00000000" w:rsidRPr="00000000" w14:paraId="00000068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Manage their own basic hygiene and personal needs, including dressing, going to the toilet and understanding the importance of healthy food choices.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continue to retain constructive and respectful relationships.</w:t>
            </w:r>
          </w:p>
          <w:p w:rsidR="00000000" w:rsidDel="00000000" w:rsidP="00000000" w:rsidRDefault="00000000" w:rsidRPr="00000000" w14:paraId="0000006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fe1"/>
                <w:sz w:val="16"/>
                <w:szCs w:val="16"/>
                <w:rtl w:val="0"/>
              </w:rPr>
              <w:t xml:space="preserve">Show particular sensitivity to their own and to others’ needs.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.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Food, like, don’t like, fruit, vegetables, grow, bread, butter, milk, </w:t>
            </w: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tidy up time, snack time, washing hands, toilet, outdoor education, PE, play time, carpet time, sitting, joining in, talk, words, tell, friends, grown-ups, play, together, ok, not 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Vocabulary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Food, healthy, unhealthy, fruit, vegetables, grow, bread, butter, milk, </w:t>
            </w: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c0c0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explain, because, why, rules, expectations, behaviour, routines, problem solve, talk, together, ideas</w:t>
            </w: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 / 2 </w:t>
            </w: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 / 4 </w:t>
            </w: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TRANSITION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4.799901278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72">
            <w:pPr>
              <w:ind w:left="0" w:right="2740" w:firstLine="0"/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identify the positives and challenges of change Year 1</w:t>
            </w:r>
          </w:p>
          <w:p w:rsidR="00000000" w:rsidDel="00000000" w:rsidP="00000000" w:rsidRDefault="00000000" w:rsidRPr="00000000" w14:paraId="00000073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understand that everyone has different strengths</w:t>
            </w:r>
          </w:p>
          <w:p w:rsidR="00000000" w:rsidDel="00000000" w:rsidP="00000000" w:rsidRDefault="00000000" w:rsidRPr="00000000" w14:paraId="00000074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explain some of the skills I have developed in Year 1 To ask questions to help me deal with change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who can help us deal with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1</w:t>
            </w:r>
          </w:p>
          <w:p w:rsidR="00000000" w:rsidDel="00000000" w:rsidP="00000000" w:rsidRDefault="00000000" w:rsidRPr="00000000" w14:paraId="00000079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create goals to achieve in Year 4 (Y3)</w:t>
            </w:r>
          </w:p>
          <w:p w:rsidR="00000000" w:rsidDel="00000000" w:rsidP="00000000" w:rsidRDefault="00000000" w:rsidRPr="00000000" w14:paraId="0000007A">
            <w:pPr>
              <w:spacing w:line="240.00054545454546" w:lineRule="auto"/>
              <w:ind w:left="0" w:right="208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the strategies people use to cope with change (Y4) I can identify my achievements this year</w:t>
            </w:r>
          </w:p>
          <w:p w:rsidR="00000000" w:rsidDel="00000000" w:rsidP="00000000" w:rsidRDefault="00000000" w:rsidRPr="00000000" w14:paraId="0000007B">
            <w:pPr>
              <w:spacing w:line="259.6363636363636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7C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how to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set myself goals</w:t>
            </w:r>
          </w:p>
          <w:p w:rsidR="00000000" w:rsidDel="00000000" w:rsidP="00000000" w:rsidRDefault="00000000" w:rsidRPr="00000000" w14:paraId="0000007D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who I can talk to if I am worried about anything</w:t>
            </w:r>
          </w:p>
          <w:p w:rsidR="00000000" w:rsidDel="00000000" w:rsidP="00000000" w:rsidRDefault="00000000" w:rsidRPr="00000000" w14:paraId="0000007E">
            <w:pPr>
              <w:spacing w:line="261.8181818181818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that there are different strategies I can use to deal with change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the opportunities and responsibilities that change might bring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Mindmap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61.8181818181818" w:lineRule="auto"/>
              <w:ind w:left="0" w:firstLine="0"/>
              <w:jc w:val="both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39" w:lineRule="auto"/>
              <w:ind w:left="106" w:right="1597" w:firstLine="0"/>
              <w:jc w:val="both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Strengths, skills,move, change(Y2), Feelings(Y2) Emotions(Y2)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line="262.9090909090909" w:lineRule="auto"/>
              <w:ind w:left="0" w:firstLine="0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Key Vocabulary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Opportunity (Y4) Responsibility (Y4) Change Cope (Y4) Strategies (Y4) Targets (Y3) Goals (Y3)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-1440" w:right="1539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hort St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724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724A"/>
    <w:rPr>
      <w:rFonts w:ascii="Segoe UI" w:cs="Segoe UI" w:eastAsia="Calibri" w:hAnsi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81EEC"/>
    <w:pPr>
      <w:ind w:left="720"/>
      <w:contextualSpacing w:val="1"/>
    </w:pPr>
  </w:style>
  <w:style w:type="paragraph" w:styleId="NoSpacing">
    <w:name w:val="No Spacing"/>
    <w:uiPriority w:val="1"/>
    <w:qFormat w:val="1"/>
    <w:rsid w:val="00981EEC"/>
    <w:pPr>
      <w:spacing w:after="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0.0" w:type="dxa"/>
        <w:left w:w="131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89.0" w:type="dxa"/>
        <w:bottom w:w="0.0" w:type="dxa"/>
        <w:right w:w="8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89.0" w:type="dxa"/>
        <w:bottom w:w="0.0" w:type="dxa"/>
        <w:right w:w="8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89.0" w:type="dxa"/>
        <w:bottom w:w="0.0" w:type="dxa"/>
        <w:right w:w="8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vMnTYoZoYNv4eBEzy6LRPiuVw==">AMUW2mUY5DteIzPpf4zgeANpKQPpckwP8lpjcT023O5zWHgX7pFuClOIQkUecMa4h9JXgVZ69MoEYXl7xnRShEtIrV2lhGHLJ/tJEFsXySnR9YtVpbU7iPs=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2022-10-12T21:32:00Z</dcterms:created>
  <dc:creator>Angela Hayward</dc:creator>
</cp:coreProperties>
</file>